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0FD" w:rsidRPr="000560FD" w:rsidRDefault="000560FD" w:rsidP="000560FD">
      <w:pPr>
        <w:jc w:val="center"/>
        <w:rPr>
          <w:sz w:val="28"/>
          <w:szCs w:val="28"/>
        </w:rPr>
      </w:pPr>
      <w:r w:rsidRPr="000560FD">
        <w:rPr>
          <w:b/>
          <w:sz w:val="28"/>
          <w:szCs w:val="28"/>
        </w:rPr>
        <w:t>АДМИНИСТРАЦИЯ</w:t>
      </w:r>
      <w:r w:rsidRPr="000560FD">
        <w:rPr>
          <w:b/>
          <w:sz w:val="28"/>
          <w:szCs w:val="28"/>
        </w:rPr>
        <w:br/>
        <w:t>МАЮРОВСКОГО СЕЛЬСОВЕТА</w:t>
      </w:r>
      <w:r w:rsidRPr="000560FD">
        <w:rPr>
          <w:b/>
          <w:sz w:val="28"/>
          <w:szCs w:val="28"/>
        </w:rPr>
        <w:br/>
      </w:r>
      <w:r w:rsidRPr="000560FD">
        <w:rPr>
          <w:sz w:val="28"/>
          <w:szCs w:val="28"/>
        </w:rPr>
        <w:t>Сузунского района Новосибирской области</w:t>
      </w:r>
    </w:p>
    <w:p w:rsidR="000560FD" w:rsidRPr="000560FD" w:rsidRDefault="000560FD" w:rsidP="000560FD">
      <w:pPr>
        <w:jc w:val="center"/>
        <w:rPr>
          <w:sz w:val="28"/>
          <w:szCs w:val="28"/>
        </w:rPr>
      </w:pPr>
    </w:p>
    <w:p w:rsidR="000560FD" w:rsidRPr="000560FD" w:rsidRDefault="000560FD" w:rsidP="000560FD">
      <w:pPr>
        <w:jc w:val="center"/>
        <w:rPr>
          <w:b/>
          <w:sz w:val="28"/>
          <w:szCs w:val="28"/>
        </w:rPr>
      </w:pPr>
      <w:r w:rsidRPr="000560FD">
        <w:rPr>
          <w:b/>
          <w:sz w:val="28"/>
          <w:szCs w:val="28"/>
        </w:rPr>
        <w:t>ПОСТАНОВЛЕНИЕ</w:t>
      </w:r>
    </w:p>
    <w:p w:rsidR="000560FD" w:rsidRPr="000560FD" w:rsidRDefault="000560FD" w:rsidP="000560FD">
      <w:pPr>
        <w:rPr>
          <w:b/>
          <w:sz w:val="28"/>
          <w:szCs w:val="28"/>
        </w:rPr>
      </w:pPr>
    </w:p>
    <w:p w:rsidR="000560FD" w:rsidRPr="000560FD" w:rsidRDefault="000560FD" w:rsidP="000560FD">
      <w:pPr>
        <w:rPr>
          <w:sz w:val="28"/>
          <w:szCs w:val="28"/>
        </w:rPr>
      </w:pPr>
    </w:p>
    <w:p w:rsidR="000560FD" w:rsidRPr="000560FD" w:rsidRDefault="000560FD" w:rsidP="000560FD">
      <w:pPr>
        <w:rPr>
          <w:sz w:val="28"/>
          <w:szCs w:val="28"/>
        </w:rPr>
      </w:pPr>
      <w:r w:rsidRPr="000560FD">
        <w:rPr>
          <w:sz w:val="28"/>
          <w:szCs w:val="28"/>
        </w:rPr>
        <w:t xml:space="preserve">от                                                     с.Маюрово                                             № </w:t>
      </w:r>
    </w:p>
    <w:p w:rsidR="000560FD" w:rsidRPr="000560FD" w:rsidRDefault="000560FD" w:rsidP="000560FD">
      <w:pPr>
        <w:jc w:val="both"/>
        <w:rPr>
          <w:sz w:val="28"/>
          <w:szCs w:val="28"/>
        </w:rPr>
      </w:pPr>
    </w:p>
    <w:p w:rsidR="000560FD" w:rsidRPr="000560FD" w:rsidRDefault="000560FD" w:rsidP="000560FD">
      <w:pPr>
        <w:jc w:val="both"/>
        <w:rPr>
          <w:sz w:val="28"/>
          <w:szCs w:val="28"/>
        </w:rPr>
      </w:pPr>
    </w:p>
    <w:p w:rsidR="000560FD" w:rsidRPr="000560FD" w:rsidRDefault="000560FD" w:rsidP="000560FD">
      <w:pPr>
        <w:jc w:val="center"/>
        <w:rPr>
          <w:b/>
          <w:sz w:val="28"/>
          <w:szCs w:val="28"/>
        </w:rPr>
      </w:pPr>
      <w:r w:rsidRPr="000560FD">
        <w:rPr>
          <w:b/>
          <w:sz w:val="28"/>
          <w:szCs w:val="28"/>
        </w:rPr>
        <w:t>О внесении изменений в постановление администрации</w:t>
      </w:r>
    </w:p>
    <w:p w:rsidR="000560FD" w:rsidRPr="000560FD" w:rsidRDefault="000560FD" w:rsidP="000560FD">
      <w:pPr>
        <w:jc w:val="center"/>
        <w:rPr>
          <w:b/>
          <w:sz w:val="28"/>
          <w:szCs w:val="28"/>
        </w:rPr>
      </w:pPr>
      <w:r w:rsidRPr="000560FD">
        <w:rPr>
          <w:b/>
          <w:sz w:val="28"/>
          <w:szCs w:val="28"/>
        </w:rPr>
        <w:t>Маюровского сельсовета Сузунского района Новосибирской области от 04.04.2012 № 46 «Об утверждении административного регламента предоставления муниципальной услуги по предоставлению справочной информации по вопросам управления многоквартирными домами»</w:t>
      </w:r>
    </w:p>
    <w:p w:rsidR="000560FD" w:rsidRPr="000560FD" w:rsidRDefault="000560FD" w:rsidP="000560FD">
      <w:pPr>
        <w:jc w:val="both"/>
        <w:rPr>
          <w:sz w:val="28"/>
          <w:szCs w:val="28"/>
        </w:rPr>
      </w:pPr>
    </w:p>
    <w:p w:rsidR="000560FD" w:rsidRPr="000560FD" w:rsidRDefault="000560FD" w:rsidP="000560FD">
      <w:pPr>
        <w:rPr>
          <w:sz w:val="28"/>
          <w:szCs w:val="28"/>
        </w:rPr>
      </w:pPr>
      <w:r w:rsidRPr="000560FD">
        <w:rPr>
          <w:sz w:val="28"/>
          <w:szCs w:val="28"/>
        </w:rPr>
        <w:tab/>
      </w:r>
    </w:p>
    <w:p w:rsidR="000560FD" w:rsidRPr="000560FD" w:rsidRDefault="000560FD" w:rsidP="000560FD">
      <w:pPr>
        <w:ind w:firstLine="720"/>
        <w:jc w:val="both"/>
        <w:rPr>
          <w:sz w:val="28"/>
          <w:szCs w:val="28"/>
        </w:rPr>
      </w:pPr>
      <w:r w:rsidRPr="000560FD">
        <w:rPr>
          <w:sz w:val="28"/>
          <w:szCs w:val="28"/>
        </w:rPr>
        <w:t xml:space="preserve">       </w:t>
      </w:r>
      <w:proofErr w:type="gramStart"/>
      <w:r w:rsidRPr="000560FD">
        <w:rPr>
          <w:sz w:val="28"/>
          <w:szCs w:val="28"/>
        </w:rPr>
        <w:t>Руководствуясь    Федеральным законом от  06.10.2003 №  131-ФЗ «Об общих принципах организации местного самоуправления в Российской  Федерации», Жилищным кодексом Российской Федерации,</w:t>
      </w:r>
      <w:r w:rsidRPr="000560FD">
        <w:rPr>
          <w:color w:val="000000"/>
          <w:sz w:val="28"/>
          <w:szCs w:val="28"/>
        </w:rPr>
        <w:t xml:space="preserve"> с</w:t>
      </w:r>
      <w:r w:rsidRPr="000560FD">
        <w:rPr>
          <w:sz w:val="28"/>
          <w:szCs w:val="28"/>
        </w:rPr>
        <w:t xml:space="preserve"> целью приведения нормативного правового акта администрации Маюровского сельсовета Сузунского района Новосибирской области в соответствие с действующим законодательством   </w:t>
      </w:r>
      <w:proofErr w:type="gramEnd"/>
    </w:p>
    <w:p w:rsidR="000560FD" w:rsidRPr="000560FD" w:rsidRDefault="000560FD" w:rsidP="000560FD">
      <w:pPr>
        <w:jc w:val="both"/>
        <w:rPr>
          <w:sz w:val="28"/>
          <w:szCs w:val="28"/>
        </w:rPr>
      </w:pPr>
    </w:p>
    <w:p w:rsidR="000560FD" w:rsidRPr="000560FD" w:rsidRDefault="000560FD" w:rsidP="000560FD">
      <w:pPr>
        <w:rPr>
          <w:sz w:val="28"/>
          <w:szCs w:val="28"/>
        </w:rPr>
      </w:pPr>
    </w:p>
    <w:p w:rsidR="000560FD" w:rsidRPr="000560FD" w:rsidRDefault="000560FD" w:rsidP="000560FD">
      <w:pPr>
        <w:rPr>
          <w:sz w:val="28"/>
          <w:szCs w:val="28"/>
        </w:rPr>
      </w:pPr>
      <w:r w:rsidRPr="000560FD">
        <w:rPr>
          <w:sz w:val="28"/>
          <w:szCs w:val="28"/>
        </w:rPr>
        <w:t>ПОСТАНОВЛЯЮ:</w:t>
      </w:r>
    </w:p>
    <w:p w:rsidR="000560FD" w:rsidRPr="000560FD" w:rsidRDefault="000560FD" w:rsidP="000560FD">
      <w:pPr>
        <w:ind w:firstLine="708"/>
        <w:jc w:val="both"/>
        <w:rPr>
          <w:sz w:val="28"/>
          <w:szCs w:val="28"/>
        </w:rPr>
      </w:pPr>
      <w:r w:rsidRPr="000560FD">
        <w:rPr>
          <w:sz w:val="28"/>
          <w:szCs w:val="28"/>
        </w:rPr>
        <w:t xml:space="preserve"> 1. Внести в Административный регламент предоставления муниципальной услуги по предоставлению справочной информации по вопросам управления многоквартирными домами, утвержденный постановлением администрации Маюровского сельсовета от 04.04.2012 № 46  следующие изменения:</w:t>
      </w:r>
    </w:p>
    <w:p w:rsidR="000560FD" w:rsidRPr="000560FD" w:rsidRDefault="000560FD" w:rsidP="000560FD">
      <w:pPr>
        <w:ind w:firstLine="540"/>
        <w:jc w:val="both"/>
        <w:rPr>
          <w:sz w:val="28"/>
          <w:szCs w:val="28"/>
        </w:rPr>
      </w:pPr>
      <w:r w:rsidRPr="000560FD">
        <w:rPr>
          <w:sz w:val="28"/>
          <w:szCs w:val="28"/>
        </w:rPr>
        <w:t>1.1. Исключить из пункта 2.10. административного регламента основание для отказа в предоставлении муниципальной услуги: «отсутствие оснований, предусмотренных законодательством, для получения муниципальной услуги</w:t>
      </w:r>
      <w:proofErr w:type="gramStart"/>
      <w:r w:rsidRPr="000560FD">
        <w:rPr>
          <w:sz w:val="28"/>
          <w:szCs w:val="28"/>
        </w:rPr>
        <w:t>»..</w:t>
      </w:r>
      <w:proofErr w:type="gramEnd"/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 xml:space="preserve">1.2. Пункт 3 административного регламента изложить в следующей редакции: </w:t>
      </w:r>
    </w:p>
    <w:p w:rsidR="000560FD" w:rsidRPr="000560FD" w:rsidRDefault="000560FD" w:rsidP="000560FD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>«3.  Административные процедуры предоставления муниципальной услуги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4" w:anchor="Par338" w:history="1">
        <w:r w:rsidRPr="000560FD">
          <w:rPr>
            <w:rStyle w:val="a3"/>
            <w:color w:val="auto"/>
            <w:sz w:val="28"/>
            <w:szCs w:val="28"/>
            <w:u w:val="none"/>
          </w:rPr>
          <w:t>Блок-схема</w:t>
        </w:r>
      </w:hyperlink>
      <w:r w:rsidRPr="000560FD">
        <w:rPr>
          <w:rFonts w:ascii="Times New Roman" w:hAnsi="Times New Roman" w:cs="Times New Roman"/>
          <w:sz w:val="28"/>
          <w:szCs w:val="28"/>
        </w:rPr>
        <w:t xml:space="preserve"> последовательности административных процедур при предоставлении муниципальной услуги приводится в приложении № 1 .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60FD" w:rsidRPr="000560FD" w:rsidRDefault="000560FD" w:rsidP="000560F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>3.1. Прием обращения на предоставление муниципальной услуги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lastRenderedPageBreak/>
        <w:t>3.1.1. Основанием для начала административной процедуры по приему обращения на предоставление муниципальной услуги является поступление обращения заявителя.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>Специалист отдела, осуществляющий прием документов (далее - специалист по приему документов):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>устанавливает предмет обращения, личность заявителя, проверяет полномочия представителя;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>указывает на копии заявления дату приема заявления и документов, количество принятых документов, свою фамилию и должность и выдает копию заявления гражданину в качестве расписки о принятии заявления;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>осуществляет регистрацию обращения заявителя.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>3.1.2. Результатом выполнения административной процедуры является прием обращения и приложенных документов заявителя на получение муниципальной услуги.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>3.1.3. Максимальный срок выполнения административной процедуры составляет 30 минут.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60FD" w:rsidRPr="000560FD" w:rsidRDefault="000560FD" w:rsidP="000560F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>3.2. Рассмотрение обращения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>3.2.1. Основанием для начала административной процедуры по рассмотрению обращения является прием обращения специалистом по приему документов.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>3.2.2. Специалист по приему документов направляет обращение и приложенные к обращению документы специалисту уполномоченного структурного подразделения администрации, осуществляющему рассмотрение обращений (далее - специалист по рассмотрению обращений).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 xml:space="preserve">3.2.3. Специалист по рассмотрению обращений устанавливает наличие (отсутствие) оснований для отказа в предоставлении муниципальной услуги в соответствии с </w:t>
      </w:r>
      <w:hyperlink r:id="rId5" w:anchor="Par64" w:history="1">
        <w:r w:rsidRPr="000560FD">
          <w:rPr>
            <w:rStyle w:val="a3"/>
            <w:color w:val="000000"/>
            <w:sz w:val="28"/>
            <w:szCs w:val="28"/>
            <w:u w:val="none"/>
          </w:rPr>
          <w:t>подпунктом 2.</w:t>
        </w:r>
      </w:hyperlink>
      <w:r w:rsidRPr="000560FD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0560FD">
        <w:rPr>
          <w:rFonts w:ascii="Times New Roman" w:hAnsi="Times New Roman" w:cs="Times New Roman"/>
          <w:sz w:val="28"/>
          <w:szCs w:val="28"/>
        </w:rPr>
        <w:t>.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 xml:space="preserve">3.2.4. </w:t>
      </w:r>
      <w:proofErr w:type="gramStart"/>
      <w:r w:rsidRPr="000560FD">
        <w:rPr>
          <w:rFonts w:ascii="Times New Roman" w:hAnsi="Times New Roman" w:cs="Times New Roman"/>
          <w:sz w:val="28"/>
          <w:szCs w:val="28"/>
        </w:rPr>
        <w:t>При наличии оснований для отказа в предоставлении муниципальной услуги специалист по рассмотрению обращений в течение</w:t>
      </w:r>
      <w:proofErr w:type="gramEnd"/>
      <w:r w:rsidRPr="000560FD">
        <w:rPr>
          <w:rFonts w:ascii="Times New Roman" w:hAnsi="Times New Roman" w:cs="Times New Roman"/>
          <w:sz w:val="28"/>
          <w:szCs w:val="28"/>
        </w:rPr>
        <w:t xml:space="preserve"> 25 дней со дня приема обращения готовит уведомление об отказе в предоставлении муниципальной услуги (далее - уведомление об отказе) и направляет его на подпись Главе Маюровского сельсовета Сузунского района Новосибирской области.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>3.2.5. При отсутствии оснований для отказа в предоставлении муниципальной услуги специалист по рассмотрению обращений: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60FD">
        <w:rPr>
          <w:rFonts w:ascii="Times New Roman" w:hAnsi="Times New Roman" w:cs="Times New Roman"/>
          <w:sz w:val="28"/>
          <w:szCs w:val="28"/>
        </w:rPr>
        <w:t>запрашивает дополнительную, необходимую для предоставления муниципальной услуги информацию в организациях, осуществляющих поставки ресурсов, необходимых для предоставления коммунальных услуг, в многоквартирные дома, оказывающих услуги, выполняющих работы по содержанию и ремонту общего имущества собственников помещений в многоквартирных домах и предоставляющих коммунальные услуги, а также в государственных органах (при отсутствии соответствующей информации в администрации Маюровского сельсовета);</w:t>
      </w:r>
      <w:proofErr w:type="gramEnd"/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gramStart"/>
      <w:r w:rsidRPr="000560FD">
        <w:rPr>
          <w:rFonts w:ascii="Times New Roman" w:hAnsi="Times New Roman" w:cs="Times New Roman"/>
          <w:sz w:val="28"/>
          <w:szCs w:val="28"/>
        </w:rPr>
        <w:t>необходимости продления срока предоставления муниципальной услуги</w:t>
      </w:r>
      <w:proofErr w:type="gramEnd"/>
      <w:r w:rsidRPr="000560FD">
        <w:rPr>
          <w:rFonts w:ascii="Times New Roman" w:hAnsi="Times New Roman" w:cs="Times New Roman"/>
          <w:sz w:val="28"/>
          <w:szCs w:val="28"/>
        </w:rPr>
        <w:t xml:space="preserve"> направляет заявителю уведомление о продлении срока предоставления муниципальной услуги (уведомление подписывается Главой Маюровского сельсовета Сузунского района Новосибирской и направляется заявителю не позднее 25 дней со дня приема обращения);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>выясняет у заявителя по телефону дополнительную информацию, необходимую для предоставления муниципальной услуги;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>в течение 25 дней (при продлении срока - 55 дней) со дня приема обращения готовит ответ, содержащий справочную информацию по вопросам управления многоквартирным домом (далее - ответ), и передает его на подпись Главе Маюровского сельсовета Сузунского района Новосибирской области.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>3.2.6. В течение трех дней Глава Маюровского сельсовета Сузунского района Новосибирской области подписывает ответ или уведомление об отказе.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>3.2.7. Результатом административной процедуры является подписание Главой Маюровского сельсовета Сузунского района Новосибирской области уведомления об отказе или ответа заявителю.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>3.2.8. Срок выполнения административной процедуры составляет не более 28 дней (при продлении срока - не более 58 дней).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60FD" w:rsidRPr="000560FD" w:rsidRDefault="000560FD" w:rsidP="000560F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 xml:space="preserve">3.3. Направление (выдача) ответа </w:t>
      </w:r>
      <w:proofErr w:type="gramStart"/>
      <w:r w:rsidRPr="000560FD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0560FD" w:rsidRPr="000560FD" w:rsidRDefault="000560FD" w:rsidP="000560F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>обращение или уведомления об отказе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>3.3.1. Основанием для начала административной процедуры по направлению (выдаче) ответа на обращение или уведомления об отказе является подписание Главой Маюровского сельсовета Сузунского района Новосибирской области уведомления об отказе или ответа заявителю.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>3.3.2. Ответ на обращение (уведомление об отказе) направляется почтовым отправлением или в электронной форме. По желанию заявителя ответ (уведомление об отказе) выдается ему лично.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>3.3.3. Результатом административной процедуры является направление (выдача) ответа на обращение или уведомления об отказе заявителю.</w:t>
      </w:r>
    </w:p>
    <w:p w:rsidR="000560FD" w:rsidRPr="000560FD" w:rsidRDefault="000560FD" w:rsidP="0005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FD">
        <w:rPr>
          <w:rFonts w:ascii="Times New Roman" w:hAnsi="Times New Roman" w:cs="Times New Roman"/>
          <w:sz w:val="28"/>
          <w:szCs w:val="28"/>
        </w:rPr>
        <w:t>3.3.4. Максимальный срок выполнения административной процедуры составляет два дня.</w:t>
      </w:r>
    </w:p>
    <w:p w:rsidR="000560FD" w:rsidRPr="000560FD" w:rsidRDefault="000560FD" w:rsidP="000560FD">
      <w:pPr>
        <w:ind w:firstLine="540"/>
        <w:rPr>
          <w:b/>
          <w:sz w:val="28"/>
          <w:szCs w:val="28"/>
        </w:rPr>
      </w:pPr>
      <w:r w:rsidRPr="000560FD">
        <w:rPr>
          <w:sz w:val="28"/>
          <w:szCs w:val="28"/>
        </w:rPr>
        <w:t xml:space="preserve">1.3. Пункт 4 «Формы </w:t>
      </w:r>
      <w:proofErr w:type="gramStart"/>
      <w:r w:rsidRPr="000560FD">
        <w:rPr>
          <w:sz w:val="28"/>
          <w:szCs w:val="28"/>
        </w:rPr>
        <w:t>контроля за</w:t>
      </w:r>
      <w:proofErr w:type="gramEnd"/>
      <w:r w:rsidRPr="000560FD">
        <w:rPr>
          <w:sz w:val="28"/>
          <w:szCs w:val="28"/>
        </w:rPr>
        <w:t xml:space="preserve"> исполнением регламента» административного регламента  изложить в следующей редакции:</w:t>
      </w:r>
    </w:p>
    <w:p w:rsidR="000560FD" w:rsidRPr="000560FD" w:rsidRDefault="000560FD" w:rsidP="000560FD">
      <w:pPr>
        <w:jc w:val="both"/>
        <w:rPr>
          <w:sz w:val="28"/>
          <w:szCs w:val="28"/>
        </w:rPr>
      </w:pPr>
    </w:p>
    <w:p w:rsidR="000560FD" w:rsidRPr="000560FD" w:rsidRDefault="000560FD" w:rsidP="000560FD">
      <w:pPr>
        <w:ind w:firstLine="708"/>
        <w:jc w:val="both"/>
        <w:rPr>
          <w:sz w:val="28"/>
          <w:szCs w:val="28"/>
        </w:rPr>
      </w:pPr>
      <w:r w:rsidRPr="000560FD">
        <w:rPr>
          <w:sz w:val="28"/>
          <w:szCs w:val="28"/>
        </w:rPr>
        <w:t xml:space="preserve">«4. Формы </w:t>
      </w:r>
      <w:proofErr w:type="gramStart"/>
      <w:r w:rsidRPr="000560FD">
        <w:rPr>
          <w:sz w:val="28"/>
          <w:szCs w:val="28"/>
        </w:rPr>
        <w:t>контроля за</w:t>
      </w:r>
      <w:proofErr w:type="gramEnd"/>
      <w:r w:rsidRPr="000560FD">
        <w:rPr>
          <w:sz w:val="28"/>
          <w:szCs w:val="28"/>
        </w:rPr>
        <w:t xml:space="preserve"> исполнением административного  регламента.</w:t>
      </w:r>
    </w:p>
    <w:p w:rsidR="000560FD" w:rsidRPr="000560FD" w:rsidRDefault="000560FD" w:rsidP="000560FD">
      <w:pPr>
        <w:ind w:firstLine="708"/>
        <w:jc w:val="both"/>
        <w:rPr>
          <w:sz w:val="28"/>
          <w:szCs w:val="28"/>
        </w:rPr>
      </w:pPr>
      <w:r w:rsidRPr="000560FD">
        <w:rPr>
          <w:sz w:val="28"/>
          <w:szCs w:val="28"/>
        </w:rPr>
        <w:t xml:space="preserve">4.1. Текущий </w:t>
      </w:r>
      <w:proofErr w:type="gramStart"/>
      <w:r w:rsidRPr="000560FD">
        <w:rPr>
          <w:sz w:val="28"/>
          <w:szCs w:val="28"/>
        </w:rPr>
        <w:t>контроль за</w:t>
      </w:r>
      <w:proofErr w:type="gramEnd"/>
      <w:r w:rsidRPr="000560FD">
        <w:rPr>
          <w:sz w:val="28"/>
          <w:szCs w:val="28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 Маюровского сельсовета Сузунского района Новосибирской области.</w:t>
      </w:r>
    </w:p>
    <w:p w:rsidR="000560FD" w:rsidRPr="000560FD" w:rsidRDefault="000560FD" w:rsidP="000560FD">
      <w:pPr>
        <w:ind w:firstLine="708"/>
        <w:jc w:val="both"/>
        <w:rPr>
          <w:sz w:val="28"/>
          <w:szCs w:val="28"/>
        </w:rPr>
      </w:pPr>
      <w:r w:rsidRPr="000560FD">
        <w:rPr>
          <w:sz w:val="28"/>
          <w:szCs w:val="28"/>
        </w:rPr>
        <w:t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приказа Главы Маюровского сельсовета Сузунского района Новосибирской области.</w:t>
      </w:r>
    </w:p>
    <w:p w:rsidR="000560FD" w:rsidRPr="000560FD" w:rsidRDefault="000560FD" w:rsidP="000560FD">
      <w:pPr>
        <w:ind w:firstLine="708"/>
        <w:jc w:val="both"/>
        <w:rPr>
          <w:sz w:val="28"/>
          <w:szCs w:val="28"/>
        </w:rPr>
      </w:pPr>
      <w:r w:rsidRPr="000560FD">
        <w:rPr>
          <w:sz w:val="28"/>
          <w:szCs w:val="28"/>
        </w:rPr>
        <w:t>4.3. Ответственность за предоставление муниципальной услуги возлагается на Главу Маюровского сельсовета Сузунского района Новосибирской области, который непосредственно принимает решение по вопросам предоставления муниципальной услуги.</w:t>
      </w:r>
    </w:p>
    <w:p w:rsidR="000560FD" w:rsidRPr="000560FD" w:rsidRDefault="000560FD" w:rsidP="000560FD">
      <w:pPr>
        <w:ind w:firstLine="540"/>
        <w:jc w:val="both"/>
        <w:rPr>
          <w:sz w:val="28"/>
          <w:szCs w:val="28"/>
        </w:rPr>
      </w:pPr>
      <w:r w:rsidRPr="000560FD">
        <w:rPr>
          <w:sz w:val="28"/>
          <w:szCs w:val="28"/>
        </w:rPr>
        <w:t>4.4. 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Маюровского сельсовета Сузунского района Новосибирской области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0560FD" w:rsidRPr="000560FD" w:rsidRDefault="000560FD" w:rsidP="000560FD">
      <w:pPr>
        <w:ind w:firstLine="540"/>
        <w:jc w:val="both"/>
        <w:rPr>
          <w:sz w:val="28"/>
          <w:szCs w:val="28"/>
        </w:rPr>
      </w:pPr>
      <w:r w:rsidRPr="000560FD">
        <w:rPr>
          <w:sz w:val="28"/>
          <w:szCs w:val="28"/>
        </w:rPr>
        <w:t>1.4. Пункт 4 «Досудебный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лиц» административного регламента исключить.</w:t>
      </w:r>
    </w:p>
    <w:p w:rsidR="000560FD" w:rsidRPr="000560FD" w:rsidRDefault="000560FD" w:rsidP="000560FD">
      <w:pPr>
        <w:ind w:firstLine="540"/>
        <w:jc w:val="both"/>
        <w:rPr>
          <w:sz w:val="28"/>
          <w:szCs w:val="28"/>
        </w:rPr>
      </w:pPr>
      <w:r w:rsidRPr="000560FD">
        <w:rPr>
          <w:sz w:val="28"/>
          <w:szCs w:val="28"/>
        </w:rPr>
        <w:t>1.5. Добавить административный регламент пунктом 5 следующего содержания:</w:t>
      </w:r>
    </w:p>
    <w:p w:rsidR="000560FD" w:rsidRPr="000560FD" w:rsidRDefault="000560FD" w:rsidP="000560FD">
      <w:pPr>
        <w:ind w:left="360"/>
        <w:jc w:val="center"/>
        <w:rPr>
          <w:sz w:val="28"/>
          <w:szCs w:val="28"/>
        </w:rPr>
      </w:pPr>
      <w:r w:rsidRPr="000560FD">
        <w:rPr>
          <w:sz w:val="28"/>
          <w:szCs w:val="28"/>
        </w:rPr>
        <w:t>«5.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proofErr w:type="gramStart"/>
      <w:r w:rsidRPr="000560FD">
        <w:rPr>
          <w:sz w:val="28"/>
          <w:szCs w:val="28"/>
        </w:rPr>
        <w:t>5.1 Заявитель имеет право обжаловать решения и действия (бездействие) Администрации, предоставляющей муниципальную услугу, должностного лица Администрации, либо муниципального служащего, принятые (осуществляемые) в ходе предоставления муниципальной услуги, в досудебном (внесудебном) порядке.</w:t>
      </w:r>
      <w:proofErr w:type="gramEnd"/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560FD">
        <w:rPr>
          <w:sz w:val="28"/>
          <w:szCs w:val="28"/>
        </w:rPr>
        <w:t>5.2. Заявитель имеет право обратиться с жалобой, в том числе в следующих случаях:</w:t>
      </w:r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560FD">
        <w:rPr>
          <w:sz w:val="28"/>
          <w:szCs w:val="28"/>
        </w:rPr>
        <w:t>нарушения сроков регистрации заявления;</w:t>
      </w:r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560FD">
        <w:rPr>
          <w:sz w:val="28"/>
          <w:szCs w:val="28"/>
        </w:rPr>
        <w:t>нарушения срока предоставления муниципальной услуги;</w:t>
      </w:r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560FD">
        <w:rPr>
          <w:sz w:val="28"/>
          <w:szCs w:val="28"/>
        </w:rPr>
        <w:t>требования у заявителя документов, не предусмотренных нормативными правовыми актами Российской Федерации, Новосибирской области, муниципальными правовыми актами Маюровского сельсовета Сузунского района Новосибирской области для предоставления муниципальной услуги;</w:t>
      </w:r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560FD">
        <w:rPr>
          <w:sz w:val="28"/>
          <w:szCs w:val="28"/>
        </w:rPr>
        <w:t>отказа в приеме документов, представление которых предусмотрено нормативными правовыми актами Российской Федерации, Новосибирской области, муниципальными правовыми актами Маюровского сельсовета Сузунского района Новосибирской области для предоставления муниципальной услуги, у заявителя;</w:t>
      </w:r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proofErr w:type="gramStart"/>
      <w:r w:rsidRPr="000560FD">
        <w:rPr>
          <w:sz w:val="28"/>
          <w:szCs w:val="28"/>
        </w:rPr>
        <w:t>отказа в предоставлении муниципальной услуги, если основания отказа не предусмотрены нормативными правовыми актами Российской Федерации, Новосибирской области, муниципальными правовыми актами Маюровского сельсовета Сузунского района Новосибирской области для предоставления муниципальной услуги;</w:t>
      </w:r>
      <w:proofErr w:type="gramEnd"/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560FD">
        <w:rPr>
          <w:sz w:val="28"/>
          <w:szCs w:val="28"/>
        </w:rPr>
        <w:t>затребования с заявителя при предоставлении муниципальной услуги платы, не предусмотренной нормативными правовыми актами Российской Федерации, Новосибирской области, муниципальными правовыми актами Маюровского сельсовета Сузунского района Новосибирской области;</w:t>
      </w:r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proofErr w:type="gramStart"/>
      <w:r w:rsidRPr="000560FD">
        <w:rPr>
          <w:sz w:val="28"/>
          <w:szCs w:val="28"/>
        </w:rPr>
        <w:t>отказа Администрации, должностного лица Администрации, специалиста Администрации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исправлений.</w:t>
      </w:r>
      <w:proofErr w:type="gramEnd"/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560FD">
        <w:rPr>
          <w:sz w:val="28"/>
          <w:szCs w:val="28"/>
        </w:rPr>
        <w:t>5.3. Требования к порядку подачи жалобы:</w:t>
      </w:r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560FD">
        <w:rPr>
          <w:sz w:val="28"/>
          <w:szCs w:val="28"/>
        </w:rPr>
        <w:t>жалоба подается в письменной форме на бумажном носителе, в электронной форме;</w:t>
      </w:r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560FD">
        <w:rPr>
          <w:sz w:val="28"/>
          <w:szCs w:val="28"/>
        </w:rPr>
        <w:t>жалоба на решение Администрации подается Главе Маюровского сельсовета Сузунского района Новосибирской области;</w:t>
      </w:r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560FD">
        <w:rPr>
          <w:sz w:val="28"/>
          <w:szCs w:val="28"/>
        </w:rPr>
        <w:t>жалоба на решения и действия (бездействие) муниципальных служащих Администрации подается Главе Маюровского сельсовета Сузунского района Новосибирской области.</w:t>
      </w:r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proofErr w:type="gramStart"/>
      <w:r w:rsidRPr="000560FD">
        <w:rPr>
          <w:sz w:val="28"/>
          <w:szCs w:val="28"/>
        </w:rPr>
        <w:t>Жалоба может быть направлена по почте, через многофункциональный центр (при предоставлении муниципальной услуги через многофункциональный центр), с использованием информационно-телекоммуникационной сети Интернет, официального сайта администрации Маюровского сельсовета Сузунского района Новосибирской области,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  <w:proofErr w:type="gramEnd"/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560FD">
        <w:rPr>
          <w:sz w:val="28"/>
          <w:szCs w:val="28"/>
        </w:rPr>
        <w:t>5.4. Жалоба должна содержать:</w:t>
      </w:r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proofErr w:type="gramStart"/>
      <w:r w:rsidRPr="000560FD">
        <w:rPr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  <w:proofErr w:type="gramEnd"/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560FD">
        <w:rPr>
          <w:sz w:val="28"/>
          <w:szCs w:val="28"/>
        </w:rPr>
        <w:t>фамилию, имя, отчество (последнее - при наличии) заявителя, сведения о месте жительства заявителя, а также номер контактного телефона, адрес электронной почты (при наличии) и почтовый адрес, по которым должен быть направлен ответ заявителю;</w:t>
      </w:r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560FD">
        <w:rPr>
          <w:sz w:val="28"/>
          <w:szCs w:val="28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560FD">
        <w:rPr>
          <w:sz w:val="28"/>
          <w:szCs w:val="28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560FD">
        <w:rPr>
          <w:sz w:val="28"/>
          <w:szCs w:val="28"/>
        </w:rPr>
        <w:t>К жалобе могут быть приложены документы (копии документов), подтверждающие доводы заявителя.</w:t>
      </w:r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proofErr w:type="gramStart"/>
      <w:r w:rsidRPr="000560FD">
        <w:rPr>
          <w:sz w:val="28"/>
          <w:szCs w:val="28"/>
        </w:rPr>
        <w:t>Если текст жалобы в письменной форме не поддается прочтению, ответ на жалобу не дается,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сообщается заявителю, направившему жалобу, если его фамилия и почтовый адрес, адрес электронной почты поддаются прочтению.</w:t>
      </w:r>
      <w:proofErr w:type="gramEnd"/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560FD">
        <w:rPr>
          <w:sz w:val="28"/>
          <w:szCs w:val="28"/>
        </w:rPr>
        <w:t>Если в тексте жалобы содержатся нецензурные либо оскорбительные выражения, угрозы жизни, здоровью и имуществу должностного лица, а также членов его семьи, Глава Маюровского сельсовета Сузунского района Новосибирской области вправе оставить обращение без ответа по существу поставленных в нем вопросов и сообщить заявителю, направившему жалобу, о недопустимости злоупотребления правом.</w:t>
      </w:r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proofErr w:type="gramStart"/>
      <w:r w:rsidRPr="000560FD">
        <w:rPr>
          <w:sz w:val="28"/>
          <w:szCs w:val="28"/>
        </w:rPr>
        <w:t>Если в тексте жалобы содержится вопрос, на который заявителю многократно давались ответы в письменной форме по существу в связи с ранее направленными жалобами, и при этом в жалобе не приводятся новые доводы или обстоятельства, Глава Маюровского сельсовета Сузунского района Новосибирской области вправе принять решение о безосновательности очередной жалобы и прекращении переписки с заявителем по данному вопросу.</w:t>
      </w:r>
      <w:proofErr w:type="gramEnd"/>
      <w:r w:rsidRPr="000560FD">
        <w:rPr>
          <w:sz w:val="28"/>
          <w:szCs w:val="28"/>
        </w:rPr>
        <w:t xml:space="preserve"> О данном решении уведомляется заявитель, направивший жалобу.</w:t>
      </w:r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560FD">
        <w:rPr>
          <w:sz w:val="28"/>
          <w:szCs w:val="28"/>
        </w:rPr>
        <w:t>Если в тексте жалобы ставится вопрос об обжаловании судебного решения, жалоба возвращается заявителю в течение семи дней с момента ее регистрации, с разъяснением порядка обжалования данного судебного решения.</w:t>
      </w:r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proofErr w:type="gramStart"/>
      <w:r w:rsidRPr="000560FD">
        <w:rPr>
          <w:sz w:val="28"/>
          <w:szCs w:val="28"/>
        </w:rPr>
        <w:t>Если в жалобе не указаны фамилия заявителя, направившего жалобу, и почтовый адрес, адрес электронной почты, по которому должен быть направлен ответ, ответ на жалобу не дается.</w:t>
      </w:r>
      <w:proofErr w:type="gramEnd"/>
      <w:r w:rsidRPr="000560FD">
        <w:rPr>
          <w:sz w:val="28"/>
          <w:szCs w:val="28"/>
        </w:rPr>
        <w:t xml:space="preserve">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560FD">
        <w:rPr>
          <w:sz w:val="28"/>
          <w:szCs w:val="28"/>
        </w:rPr>
        <w:t>5.5. Заявитель имеет право на получение информации и документов, необходимых для обоснования и рассмотрения жалобы.</w:t>
      </w:r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560FD">
        <w:rPr>
          <w:sz w:val="28"/>
          <w:szCs w:val="28"/>
        </w:rPr>
        <w:t>5.6. Жалоба заявителя подлежит рассмотрению в течение 15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560FD">
        <w:rPr>
          <w:sz w:val="28"/>
          <w:szCs w:val="28"/>
        </w:rPr>
        <w:t>5.7. По результатам рассмотрения жалобы Глава Маюровского сельсовета Сузунского района Новосибирской области принимает одно из следующих решений:</w:t>
      </w:r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proofErr w:type="gramStart"/>
      <w:r w:rsidRPr="000560FD">
        <w:rPr>
          <w:sz w:val="28"/>
          <w:szCs w:val="28"/>
        </w:rPr>
        <w:t>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Новосибирской области, муниципальными правовыми актами Маюровского сельсовета Сузунского района Новосибирской области, а также в иных формах;</w:t>
      </w:r>
      <w:proofErr w:type="gramEnd"/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560FD">
        <w:rPr>
          <w:sz w:val="28"/>
          <w:szCs w:val="28"/>
        </w:rPr>
        <w:t>отказывает в удовлетворении жалобы.</w:t>
      </w:r>
    </w:p>
    <w:p w:rsidR="000560FD" w:rsidRPr="000560FD" w:rsidRDefault="000560FD" w:rsidP="000560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560FD">
        <w:rPr>
          <w:sz w:val="28"/>
          <w:szCs w:val="28"/>
        </w:rPr>
        <w:t xml:space="preserve">5.8. Не позднее дня, следующего за днем принятия решения, указанного в </w:t>
      </w:r>
      <w:hyperlink r:id="rId6" w:history="1">
        <w:r w:rsidRPr="000560FD">
          <w:rPr>
            <w:rStyle w:val="a3"/>
            <w:color w:val="000000"/>
            <w:sz w:val="28"/>
            <w:szCs w:val="28"/>
          </w:rPr>
          <w:t>подпункте 5.7</w:t>
        </w:r>
      </w:hyperlink>
      <w:r w:rsidRPr="000560FD">
        <w:rPr>
          <w:color w:val="000000"/>
          <w:sz w:val="28"/>
          <w:szCs w:val="28"/>
        </w:rPr>
        <w:t>.</w:t>
      </w:r>
      <w:r w:rsidRPr="000560FD">
        <w:rPr>
          <w:sz w:val="28"/>
          <w:szCs w:val="28"/>
        </w:rPr>
        <w:t xml:space="preserve">, заявителю в письменной форме и по желанию заявителя в электронной форме направляется мотивированный ответ о результатах рассмотрения жалобы»  </w:t>
      </w:r>
    </w:p>
    <w:p w:rsidR="000560FD" w:rsidRPr="000560FD" w:rsidRDefault="000560FD" w:rsidP="000560FD">
      <w:pPr>
        <w:jc w:val="both"/>
        <w:rPr>
          <w:sz w:val="28"/>
          <w:szCs w:val="28"/>
        </w:rPr>
      </w:pPr>
      <w:r w:rsidRPr="000560FD">
        <w:rPr>
          <w:sz w:val="28"/>
          <w:szCs w:val="28"/>
        </w:rPr>
        <w:tab/>
        <w:t xml:space="preserve">  2.  Настоящее постановление разместить в информационном бюллетене «Маюровский Вестник»  и на сайте администрации Маюровского сельсовета.</w:t>
      </w:r>
    </w:p>
    <w:p w:rsidR="000560FD" w:rsidRPr="000560FD" w:rsidRDefault="000560FD" w:rsidP="000560FD">
      <w:pPr>
        <w:jc w:val="both"/>
        <w:rPr>
          <w:sz w:val="28"/>
          <w:szCs w:val="28"/>
        </w:rPr>
      </w:pPr>
      <w:r w:rsidRPr="000560FD">
        <w:rPr>
          <w:sz w:val="28"/>
          <w:szCs w:val="28"/>
        </w:rPr>
        <w:t xml:space="preserve">    </w:t>
      </w:r>
    </w:p>
    <w:p w:rsidR="000560FD" w:rsidRPr="000560FD" w:rsidRDefault="000560FD" w:rsidP="000560FD">
      <w:pPr>
        <w:rPr>
          <w:sz w:val="28"/>
          <w:szCs w:val="28"/>
        </w:rPr>
      </w:pPr>
      <w:r w:rsidRPr="000560FD">
        <w:rPr>
          <w:sz w:val="28"/>
          <w:szCs w:val="28"/>
        </w:rPr>
        <w:t xml:space="preserve"> </w:t>
      </w:r>
    </w:p>
    <w:p w:rsidR="000560FD" w:rsidRPr="000560FD" w:rsidRDefault="000560FD" w:rsidP="000560FD">
      <w:pPr>
        <w:rPr>
          <w:sz w:val="28"/>
          <w:szCs w:val="28"/>
        </w:rPr>
      </w:pPr>
    </w:p>
    <w:p w:rsidR="000560FD" w:rsidRPr="000560FD" w:rsidRDefault="000560FD" w:rsidP="000560FD">
      <w:pPr>
        <w:jc w:val="both"/>
        <w:rPr>
          <w:sz w:val="28"/>
          <w:szCs w:val="28"/>
        </w:rPr>
      </w:pPr>
      <w:r w:rsidRPr="000560FD">
        <w:rPr>
          <w:sz w:val="28"/>
          <w:szCs w:val="28"/>
        </w:rPr>
        <w:t>Глава Маюровского сельсовета                                                  В.В.Чурикова</w:t>
      </w:r>
    </w:p>
    <w:p w:rsidR="000560FD" w:rsidRPr="000560FD" w:rsidRDefault="000560FD" w:rsidP="000560FD">
      <w:pPr>
        <w:jc w:val="both"/>
        <w:rPr>
          <w:sz w:val="28"/>
          <w:szCs w:val="28"/>
        </w:rPr>
      </w:pPr>
    </w:p>
    <w:p w:rsidR="000560FD" w:rsidRPr="000560FD" w:rsidRDefault="000560FD" w:rsidP="000560FD">
      <w:pPr>
        <w:jc w:val="both"/>
        <w:rPr>
          <w:sz w:val="28"/>
          <w:szCs w:val="28"/>
        </w:rPr>
      </w:pPr>
    </w:p>
    <w:p w:rsidR="000560FD" w:rsidRPr="000560FD" w:rsidRDefault="000560FD" w:rsidP="000560FD">
      <w:pPr>
        <w:jc w:val="right"/>
        <w:rPr>
          <w:sz w:val="28"/>
          <w:szCs w:val="28"/>
        </w:rPr>
      </w:pPr>
    </w:p>
    <w:p w:rsidR="000560FD" w:rsidRPr="000560FD" w:rsidRDefault="000560FD" w:rsidP="000560FD">
      <w:pPr>
        <w:jc w:val="both"/>
        <w:rPr>
          <w:sz w:val="28"/>
          <w:szCs w:val="28"/>
        </w:rPr>
      </w:pPr>
    </w:p>
    <w:p w:rsidR="000560FD" w:rsidRPr="000560FD" w:rsidRDefault="000560FD" w:rsidP="000560FD">
      <w:pPr>
        <w:jc w:val="both"/>
        <w:rPr>
          <w:sz w:val="28"/>
          <w:szCs w:val="28"/>
        </w:rPr>
      </w:pPr>
    </w:p>
    <w:p w:rsidR="000560FD" w:rsidRDefault="000560FD" w:rsidP="000560FD">
      <w:pPr>
        <w:jc w:val="both"/>
        <w:rPr>
          <w:sz w:val="28"/>
          <w:szCs w:val="28"/>
        </w:rPr>
      </w:pPr>
    </w:p>
    <w:p w:rsidR="000560FD" w:rsidRDefault="000560FD" w:rsidP="000560FD">
      <w:pPr>
        <w:jc w:val="both"/>
        <w:rPr>
          <w:sz w:val="28"/>
          <w:szCs w:val="28"/>
        </w:rPr>
      </w:pPr>
    </w:p>
    <w:p w:rsidR="000560FD" w:rsidRDefault="000560FD" w:rsidP="000560FD">
      <w:pPr>
        <w:jc w:val="both"/>
        <w:rPr>
          <w:sz w:val="28"/>
          <w:szCs w:val="28"/>
        </w:rPr>
      </w:pPr>
    </w:p>
    <w:p w:rsidR="000560FD" w:rsidRDefault="000560FD" w:rsidP="000560FD">
      <w:pPr>
        <w:jc w:val="both"/>
        <w:rPr>
          <w:sz w:val="28"/>
          <w:szCs w:val="28"/>
        </w:rPr>
      </w:pPr>
    </w:p>
    <w:p w:rsidR="000560FD" w:rsidRDefault="000560FD" w:rsidP="000560FD">
      <w:pPr>
        <w:jc w:val="both"/>
        <w:rPr>
          <w:sz w:val="28"/>
          <w:szCs w:val="28"/>
        </w:rPr>
      </w:pPr>
    </w:p>
    <w:p w:rsidR="00ED012B" w:rsidRDefault="00ED012B"/>
    <w:sectPr w:rsidR="00ED012B" w:rsidSect="00ED0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560FD"/>
    <w:rsid w:val="000560FD"/>
    <w:rsid w:val="00ED0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560FD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rsid w:val="000560F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5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F6B5051CC43CD31E65244857D82B5B32B63B8BA7F9682E95D04556CBC55E850929C0D53B5C18A7FF4A74B475FH" TargetMode="External"/><Relationship Id="rId5" Type="http://schemas.openxmlformats.org/officeDocument/2006/relationships/hyperlink" Target="file:///F:\&#8470;%2046%20&#1087;&#1086;%20&#1087;&#1088;&#1077;&#1076;&#1086;&#1089;&#1090;&#1072;&#1074;&#1083;&#1077;&#1085;&#1080;&#1102;%20&#1089;&#1087;&#1088;&#1072;&#1074;&#1086;&#1095;&#1085;&#1086;&#1081;%20&#1080;&#1085;&#1092;&#1086;&#1088;&#1084;&#1072;&#1094;&#1080;&#1080;%20&#1087;&#1086;%20&#1074;&#1086;&#1087;&#1088;&#1086;&#1089;&#1072;&#1084;%20&#1091;&#1087;&#1088;&#1072;&#1074;&#1083;&#1077;&#1085;&#1080;&#1103;%20&#1084;&#1085;&#1086;&#1075;&#1086;&#1082;&#1074;&#1072;&#1088;&#1090;&#1080;&#1088;&#1085;&#1099;&#1084;&#1080;%20&#1076;&#1086;&#1084;&#1072;&#1084;&#1080;.doc" TargetMode="External"/><Relationship Id="rId4" Type="http://schemas.openxmlformats.org/officeDocument/2006/relationships/hyperlink" Target="file:///F:\&#8470;%2046%20&#1087;&#1086;%20&#1087;&#1088;&#1077;&#1076;&#1086;&#1089;&#1090;&#1072;&#1074;&#1083;&#1077;&#1085;&#1080;&#1102;%20&#1089;&#1087;&#1088;&#1072;&#1074;&#1086;&#1095;&#1085;&#1086;&#1081;%20&#1080;&#1085;&#1092;&#1086;&#1088;&#1084;&#1072;&#1094;&#1080;&#1080;%20&#1087;&#1086;%20&#1074;&#1086;&#1087;&#1088;&#1086;&#1089;&#1072;&#1084;%20&#1091;&#1087;&#1088;&#1072;&#1074;&#1083;&#1077;&#1085;&#1080;&#1103;%20&#1084;&#1085;&#1086;&#1075;&#1086;&#1082;&#1074;&#1072;&#1088;&#1090;&#1080;&#1088;&#1085;&#1099;&#1084;&#1080;%20&#1076;&#1086;&#1084;&#1072;&#1084;&#1080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2323</Words>
  <Characters>13245</Characters>
  <Application>Microsoft Office Word</Application>
  <DocSecurity>0</DocSecurity>
  <Lines>110</Lines>
  <Paragraphs>31</Paragraphs>
  <ScaleCrop>false</ScaleCrop>
  <Company/>
  <LinksUpToDate>false</LinksUpToDate>
  <CharactersWithSpaces>15537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dcterms:created xsi:type="dcterms:W3CDTF">2013-08-09T02:19:00Z</dcterms:created>
  <dcterms:modified xsi:type="dcterms:W3CDTF">2013-08-09T02:22:00Z</dcterms:modified>
</cp:coreProperties>
</file>